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CA" w:rsidRDefault="005F6BCA" w:rsidP="005F6BC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5F6BCA" w:rsidRDefault="005F6BCA" w:rsidP="005F6BCA">
      <w:pPr>
        <w:pStyle w:val="a3"/>
        <w:jc w:val="center"/>
        <w:rPr>
          <w:sz w:val="26"/>
          <w:szCs w:val="26"/>
        </w:rPr>
      </w:pPr>
      <w:r>
        <w:rPr>
          <w:rFonts w:ascii="Times New Roman CYR" w:hAnsi="Times New Roman CYR" w:cs="Times New Roman CYR"/>
          <w:noProof/>
          <w:sz w:val="16"/>
          <w:szCs w:val="16"/>
          <w:lang w:eastAsia="ru-RU" w:bidi="ar-SA"/>
        </w:rPr>
        <w:drawing>
          <wp:inline distT="0" distB="0" distL="0" distR="0">
            <wp:extent cx="469265" cy="5803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CA" w:rsidRDefault="005F6BCA" w:rsidP="005F6BC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Комунальний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заклад «</w:t>
      </w:r>
      <w:proofErr w:type="spellStart"/>
      <w:r>
        <w:rPr>
          <w:rFonts w:ascii="Times New Roman" w:hAnsi="Times New Roman"/>
          <w:sz w:val="26"/>
          <w:szCs w:val="26"/>
        </w:rPr>
        <w:t>Навчально-виховне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об’єднання</w:t>
      </w:r>
      <w:proofErr w:type="spellEnd"/>
    </w:p>
    <w:p w:rsidR="005F6BCA" w:rsidRDefault="005F6BCA" w:rsidP="005F6BC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середня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школа І-ІІІ </w:t>
      </w:r>
      <w:proofErr w:type="spellStart"/>
      <w:r>
        <w:rPr>
          <w:rFonts w:ascii="Times New Roman" w:hAnsi="Times New Roman"/>
          <w:sz w:val="26"/>
          <w:szCs w:val="26"/>
        </w:rPr>
        <w:t>ступенів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дошкільний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навчальний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заклад – </w:t>
      </w:r>
      <w:proofErr w:type="spellStart"/>
      <w:r>
        <w:rPr>
          <w:rFonts w:ascii="Times New Roman" w:hAnsi="Times New Roman"/>
          <w:sz w:val="26"/>
          <w:szCs w:val="26"/>
        </w:rPr>
        <w:t>позашкільний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навчальний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заклад) м. Покров </w:t>
      </w:r>
      <w:proofErr w:type="spellStart"/>
      <w:r>
        <w:rPr>
          <w:rFonts w:ascii="Times New Roman" w:hAnsi="Times New Roman"/>
          <w:sz w:val="26"/>
          <w:szCs w:val="26"/>
        </w:rPr>
        <w:t>Дніпропетровської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області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5F6BCA" w:rsidRDefault="005F6BCA" w:rsidP="005F6BCA">
      <w:pPr>
        <w:pStyle w:val="a3"/>
        <w:jc w:val="both"/>
        <w:rPr>
          <w:sz w:val="16"/>
          <w:szCs w:val="16"/>
        </w:rPr>
      </w:pPr>
    </w:p>
    <w:p w:rsidR="005F6BCA" w:rsidRDefault="005F6BCA" w:rsidP="005F6BCA">
      <w:pPr>
        <w:pStyle w:val="a3"/>
        <w:jc w:val="center"/>
        <w:rPr>
          <w:rFonts w:ascii="Times New Roman" w:eastAsia="Times New Roman" w:hAnsi="Times New Roman"/>
          <w:sz w:val="26"/>
          <w:szCs w:val="26"/>
          <w:lang w:val="uk-UA" w:eastAsia="zh-CN" w:bidi="ar-SA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zh-CN" w:bidi="ar-SA"/>
        </w:rPr>
        <w:t>Н А К А З</w:t>
      </w:r>
    </w:p>
    <w:p w:rsidR="00C15930" w:rsidRDefault="00550C37" w:rsidP="00C15930">
      <w:pPr>
        <w:pStyle w:val="22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C15930">
        <w:rPr>
          <w:sz w:val="28"/>
          <w:szCs w:val="28"/>
          <w:lang w:val="ru-RU"/>
        </w:rPr>
        <w:t>.08.2019</w:t>
      </w:r>
      <w:r w:rsidR="005F6BCA">
        <w:rPr>
          <w:sz w:val="28"/>
          <w:szCs w:val="28"/>
        </w:rPr>
        <w:t xml:space="preserve">                                                                                              </w:t>
      </w:r>
    </w:p>
    <w:p w:rsidR="00C15930" w:rsidRDefault="00C15930" w:rsidP="00C15930">
      <w:pPr>
        <w:pStyle w:val="22"/>
        <w:ind w:firstLine="0"/>
        <w:rPr>
          <w:b/>
          <w:sz w:val="6"/>
          <w:szCs w:val="6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5F6BCA">
        <w:rPr>
          <w:sz w:val="28"/>
          <w:szCs w:val="28"/>
        </w:rPr>
        <w:t xml:space="preserve">  №                                                                                                              </w:t>
      </w:r>
    </w:p>
    <w:p w:rsidR="00C15930" w:rsidRDefault="00C15930" w:rsidP="00C15930">
      <w:pPr>
        <w:jc w:val="center"/>
      </w:pPr>
      <w:r>
        <w:rPr>
          <w:b/>
          <w:bCs/>
          <w:smallCaps/>
          <w:spacing w:val="34"/>
          <w:sz w:val="28"/>
          <w:szCs w:val="28"/>
        </w:rPr>
        <w:t xml:space="preserve">        </w:t>
      </w:r>
    </w:p>
    <w:p w:rsidR="00C15930" w:rsidRPr="00C15930" w:rsidRDefault="00C15930" w:rsidP="00C15930">
      <w:pPr>
        <w:jc w:val="center"/>
        <w:rPr>
          <w:rFonts w:ascii="Times New Roman" w:hAnsi="Times New Roman"/>
          <w:b/>
          <w:bCs/>
          <w:smallCaps/>
          <w:spacing w:val="34"/>
          <w:sz w:val="28"/>
          <w:szCs w:val="28"/>
        </w:rPr>
      </w:pPr>
    </w:p>
    <w:p w:rsidR="00C15930" w:rsidRPr="00C15930" w:rsidRDefault="00C15930" w:rsidP="00C15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93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15930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роботи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</w:p>
    <w:p w:rsidR="00C15930" w:rsidRPr="00C15930" w:rsidRDefault="00C15930" w:rsidP="00C15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освіти</w:t>
      </w:r>
      <w:proofErr w:type="spellEnd"/>
      <w:proofErr w:type="gramEnd"/>
      <w:r w:rsidRPr="00C15930">
        <w:rPr>
          <w:rFonts w:ascii="Times New Roman" w:hAnsi="Times New Roman"/>
          <w:sz w:val="28"/>
          <w:szCs w:val="28"/>
        </w:rPr>
        <w:t xml:space="preserve">  у 2019-2020  н.р.</w:t>
      </w:r>
    </w:p>
    <w:p w:rsidR="00C15930" w:rsidRPr="00C15930" w:rsidRDefault="00C15930" w:rsidP="00C15930">
      <w:pPr>
        <w:spacing w:after="0"/>
        <w:jc w:val="center"/>
        <w:rPr>
          <w:rFonts w:ascii="Times New Roman" w:hAnsi="Times New Roman"/>
          <w:b/>
          <w:bCs/>
          <w:smallCaps/>
          <w:spacing w:val="34"/>
          <w:sz w:val="28"/>
          <w:szCs w:val="28"/>
        </w:rPr>
      </w:pPr>
    </w:p>
    <w:p w:rsidR="00C15930" w:rsidRPr="00550C37" w:rsidRDefault="00C15930" w:rsidP="00550C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593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15930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15930">
        <w:rPr>
          <w:rFonts w:ascii="Times New Roman" w:hAnsi="Times New Roman"/>
          <w:sz w:val="28"/>
          <w:szCs w:val="28"/>
        </w:rPr>
        <w:t>сфері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освіти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 w:rsidRPr="00C15930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школа» на </w:t>
      </w:r>
      <w:proofErr w:type="spellStart"/>
      <w:r w:rsidRPr="00C15930">
        <w:rPr>
          <w:rFonts w:ascii="Times New Roman" w:hAnsi="Times New Roman"/>
          <w:sz w:val="28"/>
          <w:szCs w:val="28"/>
        </w:rPr>
        <w:t>період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до 2029 року, яка </w:t>
      </w:r>
      <w:proofErr w:type="spellStart"/>
      <w:r w:rsidRPr="00C15930">
        <w:rPr>
          <w:rFonts w:ascii="Times New Roman" w:hAnsi="Times New Roman"/>
          <w:sz w:val="28"/>
          <w:szCs w:val="28"/>
        </w:rPr>
        <w:t>схвалена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розпорядженням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від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C15930">
        <w:rPr>
          <w:rFonts w:ascii="Times New Roman" w:hAnsi="Times New Roman"/>
          <w:sz w:val="28"/>
          <w:szCs w:val="28"/>
        </w:rPr>
        <w:t>грудня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2016 року №988-р, </w:t>
      </w:r>
      <w:proofErr w:type="spellStart"/>
      <w:r w:rsidRPr="00C15930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національно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15930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Наказом  </w:t>
      </w:r>
      <w:proofErr w:type="spellStart"/>
      <w:r w:rsidRPr="00C15930">
        <w:rPr>
          <w:rFonts w:ascii="Times New Roman" w:hAnsi="Times New Roman"/>
          <w:sz w:val="28"/>
          <w:szCs w:val="28"/>
        </w:rPr>
        <w:t>МОНу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від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16.06.2015 № 641, на </w:t>
      </w:r>
      <w:proofErr w:type="spellStart"/>
      <w:r w:rsidRPr="00C1593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15930">
        <w:rPr>
          <w:rFonts w:ascii="Times New Roman" w:hAnsi="Times New Roman"/>
          <w:sz w:val="28"/>
          <w:szCs w:val="28"/>
        </w:rPr>
        <w:t>Освіта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на 2019 р.», </w:t>
      </w:r>
      <w:r>
        <w:rPr>
          <w:rFonts w:ascii="Times New Roman" w:hAnsi="Times New Roman"/>
          <w:sz w:val="28"/>
          <w:szCs w:val="28"/>
          <w:lang w:val="uk-UA"/>
        </w:rPr>
        <w:t>на виконання наказу управління освіти виконавчого комітету Покровської міської ради від 23.08.</w:t>
      </w:r>
      <w:r w:rsidRPr="00550C37">
        <w:rPr>
          <w:rFonts w:ascii="Times New Roman" w:hAnsi="Times New Roman"/>
          <w:sz w:val="28"/>
          <w:szCs w:val="28"/>
          <w:lang w:val="uk-UA"/>
        </w:rPr>
        <w:t>2019 року №</w:t>
      </w:r>
      <w:r w:rsidR="00550C37" w:rsidRPr="00550C37">
        <w:rPr>
          <w:rFonts w:ascii="Times New Roman" w:hAnsi="Times New Roman"/>
          <w:sz w:val="28"/>
          <w:szCs w:val="28"/>
          <w:lang w:val="uk-UA"/>
        </w:rPr>
        <w:t xml:space="preserve"> 193</w:t>
      </w:r>
      <w:r w:rsidRPr="00550C3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50C37" w:rsidRPr="00550C3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50C37" w:rsidRPr="00550C37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="00550C37" w:rsidRPr="0055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C37" w:rsidRPr="00550C37">
        <w:rPr>
          <w:rFonts w:ascii="Times New Roman" w:hAnsi="Times New Roman"/>
          <w:sz w:val="28"/>
          <w:szCs w:val="28"/>
        </w:rPr>
        <w:t>виховної</w:t>
      </w:r>
      <w:proofErr w:type="spellEnd"/>
      <w:r w:rsidR="00550C37" w:rsidRPr="0055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C37" w:rsidRPr="00550C37">
        <w:rPr>
          <w:rFonts w:ascii="Times New Roman" w:hAnsi="Times New Roman"/>
          <w:sz w:val="28"/>
          <w:szCs w:val="28"/>
        </w:rPr>
        <w:t>роботи</w:t>
      </w:r>
      <w:proofErr w:type="spellEnd"/>
      <w:r w:rsidR="00550C37" w:rsidRPr="00550C37">
        <w:rPr>
          <w:rFonts w:ascii="Times New Roman" w:hAnsi="Times New Roman"/>
          <w:sz w:val="28"/>
          <w:szCs w:val="28"/>
        </w:rPr>
        <w:t xml:space="preserve"> у </w:t>
      </w:r>
      <w:r w:rsidR="00550C37">
        <w:rPr>
          <w:rFonts w:ascii="Times New Roman" w:hAnsi="Times New Roman"/>
          <w:sz w:val="28"/>
          <w:szCs w:val="28"/>
        </w:rPr>
        <w:t>заклада</w:t>
      </w:r>
      <w:r w:rsidR="00550C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0C37" w:rsidRPr="00550C37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550C37" w:rsidRPr="0055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C37" w:rsidRPr="00550C37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550C37" w:rsidRPr="0055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C37" w:rsidRPr="00550C37">
        <w:rPr>
          <w:rFonts w:ascii="Times New Roman" w:hAnsi="Times New Roman"/>
          <w:sz w:val="28"/>
          <w:szCs w:val="28"/>
        </w:rPr>
        <w:t>освіти</w:t>
      </w:r>
      <w:proofErr w:type="spellEnd"/>
      <w:r w:rsidR="00550C37" w:rsidRPr="00550C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C37" w:rsidRPr="00550C37">
        <w:rPr>
          <w:rFonts w:ascii="Times New Roman" w:hAnsi="Times New Roman"/>
          <w:sz w:val="28"/>
          <w:szCs w:val="28"/>
        </w:rPr>
        <w:t>м.Покров</w:t>
      </w:r>
      <w:proofErr w:type="spellEnd"/>
      <w:r w:rsidR="00550C37" w:rsidRPr="00550C37">
        <w:rPr>
          <w:rFonts w:ascii="Times New Roman" w:hAnsi="Times New Roman"/>
          <w:sz w:val="28"/>
          <w:szCs w:val="28"/>
        </w:rPr>
        <w:t xml:space="preserve">  у 2019-2020  н.р.</w:t>
      </w:r>
      <w:r w:rsidR="00550C37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виховних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інноваційних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виховних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технологій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</w:t>
      </w:r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лісної</w:t>
      </w:r>
      <w:proofErr w:type="spellEnd"/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виховної</w:t>
      </w:r>
      <w:proofErr w:type="spellEnd"/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заклад</w:t>
      </w:r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="00550C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середньої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Pr="00C1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2019 -2020 н.р.</w:t>
      </w:r>
    </w:p>
    <w:p w:rsidR="00C15930" w:rsidRPr="00C15930" w:rsidRDefault="00C15930" w:rsidP="00C15930">
      <w:pPr>
        <w:jc w:val="center"/>
        <w:rPr>
          <w:rFonts w:ascii="Times New Roman" w:hAnsi="Times New Roman"/>
          <w:b/>
          <w:bCs/>
          <w:smallCaps/>
          <w:spacing w:val="34"/>
          <w:sz w:val="28"/>
          <w:szCs w:val="28"/>
        </w:rPr>
      </w:pPr>
    </w:p>
    <w:p w:rsidR="00C15930" w:rsidRPr="00550C37" w:rsidRDefault="00C15930" w:rsidP="00C15930">
      <w:pPr>
        <w:rPr>
          <w:rFonts w:ascii="Times New Roman" w:hAnsi="Times New Roman"/>
          <w:b/>
          <w:bCs/>
          <w:smallCaps/>
          <w:spacing w:val="34"/>
          <w:sz w:val="28"/>
          <w:szCs w:val="28"/>
          <w:lang w:val="uk-UA"/>
        </w:rPr>
      </w:pPr>
      <w:r w:rsidRPr="00C15930">
        <w:rPr>
          <w:rFonts w:ascii="Times New Roman" w:hAnsi="Times New Roman"/>
          <w:b/>
          <w:bCs/>
          <w:smallCaps/>
          <w:spacing w:val="34"/>
          <w:sz w:val="28"/>
          <w:szCs w:val="28"/>
        </w:rPr>
        <w:t>НАКАЗУЮ</w:t>
      </w:r>
      <w:r w:rsidR="00550C37">
        <w:rPr>
          <w:rFonts w:ascii="Times New Roman" w:hAnsi="Times New Roman"/>
          <w:b/>
          <w:bCs/>
          <w:smallCaps/>
          <w:spacing w:val="34"/>
          <w:sz w:val="28"/>
          <w:szCs w:val="28"/>
          <w:lang w:val="uk-UA"/>
        </w:rPr>
        <w:t>:</w:t>
      </w:r>
    </w:p>
    <w:p w:rsidR="00550C37" w:rsidRDefault="00C15930" w:rsidP="00550C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5930">
        <w:rPr>
          <w:rFonts w:ascii="Times New Roman" w:hAnsi="Times New Roman"/>
          <w:sz w:val="28"/>
          <w:szCs w:val="28"/>
          <w:lang w:val="uk-UA"/>
        </w:rPr>
        <w:t>1. Організувати виховну роботу</w:t>
      </w:r>
      <w:r w:rsidR="00550C37">
        <w:rPr>
          <w:rFonts w:ascii="Times New Roman" w:hAnsi="Times New Roman"/>
          <w:sz w:val="28"/>
          <w:szCs w:val="28"/>
          <w:lang w:val="uk-UA"/>
        </w:rPr>
        <w:t xml:space="preserve"> у закладі освіти у 2019 – 2020 навчальному році</w:t>
      </w:r>
      <w:r w:rsidRPr="00C15930">
        <w:rPr>
          <w:rFonts w:ascii="Times New Roman" w:hAnsi="Times New Roman"/>
          <w:sz w:val="28"/>
          <w:szCs w:val="28"/>
          <w:lang w:val="uk-UA"/>
        </w:rPr>
        <w:t xml:space="preserve"> 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 грудня 2016 року №988-р, Програми «Нова українська школа» у поступі до цінностей, Концепції національно-патріотичного виховання у загальноосвітніх навчальних закладах, міської соціальної програми «Освіта </w:t>
      </w:r>
      <w:proofErr w:type="spellStart"/>
      <w:r w:rsidRPr="00C15930">
        <w:rPr>
          <w:rFonts w:ascii="Times New Roman" w:hAnsi="Times New Roman"/>
          <w:sz w:val="28"/>
          <w:szCs w:val="28"/>
          <w:lang w:val="uk-UA"/>
        </w:rPr>
        <w:t>м.Покров</w:t>
      </w:r>
      <w:proofErr w:type="spellEnd"/>
      <w:r w:rsidRPr="00C15930">
        <w:rPr>
          <w:rFonts w:ascii="Times New Roman" w:hAnsi="Times New Roman"/>
          <w:sz w:val="28"/>
          <w:szCs w:val="28"/>
          <w:lang w:val="uk-UA"/>
        </w:rPr>
        <w:t xml:space="preserve"> на 2019 р.</w:t>
      </w:r>
    </w:p>
    <w:p w:rsidR="00C15930" w:rsidRPr="00550C37" w:rsidRDefault="00C15930" w:rsidP="00550C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15930">
        <w:rPr>
          <w:rFonts w:ascii="Times New Roman" w:hAnsi="Times New Roman"/>
          <w:sz w:val="28"/>
          <w:szCs w:val="28"/>
        </w:rPr>
        <w:lastRenderedPageBreak/>
        <w:t xml:space="preserve">2.Здійснювати </w:t>
      </w:r>
      <w:proofErr w:type="spellStart"/>
      <w:r w:rsidRPr="00C15930">
        <w:rPr>
          <w:rFonts w:ascii="Times New Roman" w:hAnsi="Times New Roman"/>
          <w:sz w:val="28"/>
          <w:szCs w:val="28"/>
        </w:rPr>
        <w:t>виховну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1593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15930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C15930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930">
        <w:rPr>
          <w:rFonts w:ascii="Times New Roman" w:hAnsi="Times New Roman"/>
          <w:sz w:val="28"/>
          <w:szCs w:val="28"/>
        </w:rPr>
        <w:t>що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регламентують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виховну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930">
        <w:rPr>
          <w:rFonts w:ascii="Times New Roman" w:hAnsi="Times New Roman"/>
          <w:sz w:val="28"/>
          <w:szCs w:val="28"/>
        </w:rPr>
        <w:t>освіти</w:t>
      </w:r>
      <w:proofErr w:type="spellEnd"/>
      <w:r w:rsidRPr="00C15930">
        <w:rPr>
          <w:rFonts w:ascii="Times New Roman" w:hAnsi="Times New Roman"/>
          <w:sz w:val="28"/>
          <w:szCs w:val="28"/>
        </w:rPr>
        <w:t>.</w:t>
      </w:r>
    </w:p>
    <w:p w:rsidR="00C15930" w:rsidRPr="00550C37" w:rsidRDefault="00C15930" w:rsidP="00550C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0C37">
        <w:rPr>
          <w:rFonts w:ascii="Times New Roman" w:hAnsi="Times New Roman"/>
          <w:sz w:val="28"/>
          <w:szCs w:val="28"/>
          <w:lang w:val="uk-UA"/>
        </w:rPr>
        <w:t>3. У плануванні виховної роботи закладу загальної середньої освіти керуватися затвердженим управлінням освіти план-сіткою масової та виховної  роботи на І півріччя  2019-</w:t>
      </w:r>
      <w:r w:rsidR="00550C37">
        <w:rPr>
          <w:rFonts w:ascii="Times New Roman" w:hAnsi="Times New Roman"/>
          <w:sz w:val="28"/>
          <w:szCs w:val="28"/>
          <w:lang w:val="uk-UA"/>
        </w:rPr>
        <w:t>2020 навчальний рік.</w:t>
      </w:r>
    </w:p>
    <w:p w:rsidR="00C15930" w:rsidRPr="00550C37" w:rsidRDefault="00550C37" w:rsidP="00550C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C15930" w:rsidRPr="00C15930">
        <w:rPr>
          <w:rFonts w:ascii="Times New Roman" w:hAnsi="Times New Roman"/>
          <w:sz w:val="28"/>
          <w:szCs w:val="28"/>
        </w:rPr>
        <w:t xml:space="preserve"> В планах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роботи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передбачити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щодо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важливих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пам’ятних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ювілейних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дат 2019-2</w:t>
      </w:r>
      <w:r>
        <w:rPr>
          <w:rFonts w:ascii="Times New Roman" w:hAnsi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15930" w:rsidRPr="006B3921" w:rsidRDefault="00550C37" w:rsidP="00550C3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C15930" w:rsidRPr="00C1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Координ</w:t>
      </w:r>
      <w:r w:rsidR="006B3921">
        <w:rPr>
          <w:rFonts w:ascii="Times New Roman" w:hAnsi="Times New Roman"/>
          <w:sz w:val="28"/>
          <w:szCs w:val="28"/>
        </w:rPr>
        <w:t>ацію</w:t>
      </w:r>
      <w:proofErr w:type="spellEnd"/>
      <w:r w:rsidR="006B3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921">
        <w:rPr>
          <w:rFonts w:ascii="Times New Roman" w:hAnsi="Times New Roman"/>
          <w:sz w:val="28"/>
          <w:szCs w:val="28"/>
        </w:rPr>
        <w:t>роботи</w:t>
      </w:r>
      <w:proofErr w:type="spellEnd"/>
      <w:r w:rsidR="006B3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921">
        <w:rPr>
          <w:rFonts w:ascii="Times New Roman" w:hAnsi="Times New Roman"/>
          <w:sz w:val="28"/>
          <w:szCs w:val="28"/>
        </w:rPr>
        <w:t>щодо</w:t>
      </w:r>
      <w:proofErr w:type="spellEnd"/>
      <w:r w:rsidR="006B3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921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6B3921">
        <w:rPr>
          <w:rFonts w:ascii="Times New Roman" w:hAnsi="Times New Roman"/>
          <w:sz w:val="28"/>
          <w:szCs w:val="28"/>
        </w:rPr>
        <w:t xml:space="preserve"> </w:t>
      </w:r>
      <w:r w:rsidR="006B3921">
        <w:rPr>
          <w:rFonts w:ascii="Times New Roman" w:hAnsi="Times New Roman"/>
          <w:sz w:val="28"/>
          <w:szCs w:val="28"/>
          <w:lang w:val="uk-UA"/>
        </w:rPr>
        <w:t>даного</w:t>
      </w:r>
      <w:r w:rsidR="00C15930" w:rsidRPr="00C15930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C15930" w:rsidRPr="00C15930">
        <w:rPr>
          <w:rFonts w:ascii="Times New Roman" w:hAnsi="Times New Roman"/>
          <w:sz w:val="28"/>
          <w:szCs w:val="28"/>
        </w:rPr>
        <w:t>покласти</w:t>
      </w:r>
      <w:proofErr w:type="spellEnd"/>
      <w:r w:rsidR="00C15930" w:rsidRPr="00C15930">
        <w:rPr>
          <w:rFonts w:ascii="Times New Roman" w:hAnsi="Times New Roman"/>
          <w:sz w:val="28"/>
          <w:szCs w:val="28"/>
        </w:rPr>
        <w:t xml:space="preserve"> на</w:t>
      </w:r>
      <w:r w:rsidR="006B3921">
        <w:rPr>
          <w:rFonts w:ascii="Times New Roman" w:hAnsi="Times New Roman"/>
          <w:sz w:val="28"/>
          <w:szCs w:val="28"/>
          <w:lang w:val="uk-UA"/>
        </w:rPr>
        <w:t xml:space="preserve"> педагога-організатора </w:t>
      </w:r>
      <w:proofErr w:type="spellStart"/>
      <w:r w:rsidR="006B3921">
        <w:rPr>
          <w:rFonts w:ascii="Times New Roman" w:hAnsi="Times New Roman"/>
          <w:sz w:val="28"/>
          <w:szCs w:val="28"/>
          <w:lang w:val="uk-UA"/>
        </w:rPr>
        <w:t>Лопатіну</w:t>
      </w:r>
      <w:proofErr w:type="spellEnd"/>
      <w:r w:rsidR="006B3921">
        <w:rPr>
          <w:rFonts w:ascii="Times New Roman" w:hAnsi="Times New Roman"/>
          <w:sz w:val="28"/>
          <w:szCs w:val="28"/>
          <w:lang w:val="uk-UA"/>
        </w:rPr>
        <w:t xml:space="preserve"> О.Л</w:t>
      </w:r>
      <w:r w:rsidR="00C15930" w:rsidRPr="00C15930">
        <w:rPr>
          <w:rFonts w:ascii="Times New Roman" w:hAnsi="Times New Roman"/>
          <w:sz w:val="28"/>
          <w:szCs w:val="28"/>
        </w:rPr>
        <w:t xml:space="preserve">., контроль – на заступника </w:t>
      </w:r>
      <w:r w:rsidR="006B3921">
        <w:rPr>
          <w:rFonts w:ascii="Times New Roman" w:hAnsi="Times New Roman"/>
          <w:sz w:val="28"/>
          <w:szCs w:val="28"/>
          <w:lang w:val="uk-UA"/>
        </w:rPr>
        <w:t xml:space="preserve">директора з навчально-виховної роботи </w:t>
      </w:r>
      <w:proofErr w:type="spellStart"/>
      <w:r w:rsidR="006B3921">
        <w:rPr>
          <w:rFonts w:ascii="Times New Roman" w:hAnsi="Times New Roman"/>
          <w:sz w:val="28"/>
          <w:szCs w:val="28"/>
          <w:lang w:val="uk-UA"/>
        </w:rPr>
        <w:t>Непомнєщу</w:t>
      </w:r>
      <w:proofErr w:type="spellEnd"/>
      <w:r w:rsidR="006B3921"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5F6BCA" w:rsidRPr="00E677A5" w:rsidRDefault="005F6BCA" w:rsidP="005F6BC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</w:p>
    <w:p w:rsidR="005F6BCA" w:rsidRDefault="005F6BCA" w:rsidP="005F6BC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Директор комунального закладу </w:t>
      </w:r>
    </w:p>
    <w:p w:rsidR="005F6BCA" w:rsidRDefault="005F6BCA" w:rsidP="005F6BC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«Навчально-виховне об’єднання»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Л.С.Мякотіна</w:t>
      </w:r>
      <w:proofErr w:type="spellEnd"/>
    </w:p>
    <w:p w:rsidR="005F6BCA" w:rsidRDefault="005F6BCA" w:rsidP="005F6BC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5F6BCA" w:rsidRDefault="005F6BCA" w:rsidP="005F6BC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З наказом ознайомлені:                          </w:t>
      </w:r>
      <w:r w:rsidR="006B392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</w:t>
      </w:r>
      <w:proofErr w:type="spellStart"/>
      <w:r w:rsidR="006B392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О.Г.Непомнєща</w:t>
      </w:r>
      <w:proofErr w:type="spellEnd"/>
    </w:p>
    <w:p w:rsidR="005F6BCA" w:rsidRDefault="005F6BCA" w:rsidP="006B392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B392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6B3921">
        <w:rPr>
          <w:rFonts w:ascii="Times New Roman" w:hAnsi="Times New Roman"/>
          <w:sz w:val="28"/>
          <w:szCs w:val="28"/>
          <w:lang w:val="uk-UA"/>
        </w:rPr>
        <w:t>О.Л.Лопатіна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 w:rsidR="007621EB" w:rsidRDefault="007621EB"/>
    <w:sectPr w:rsidR="007621EB" w:rsidSect="007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0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B81CED"/>
    <w:multiLevelType w:val="hybridMultilevel"/>
    <w:tmpl w:val="438C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CA"/>
    <w:rsid w:val="00550C37"/>
    <w:rsid w:val="005F6BCA"/>
    <w:rsid w:val="006B3921"/>
    <w:rsid w:val="006B4366"/>
    <w:rsid w:val="007621EB"/>
    <w:rsid w:val="00A14E34"/>
    <w:rsid w:val="00C15930"/>
    <w:rsid w:val="00E677A5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E3633-4829-44B5-9695-9BFF979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CA"/>
    <w:rPr>
      <w:rFonts w:ascii="Calibri" w:eastAsia="Calibri" w:hAnsi="Calibri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BCA"/>
    <w:pPr>
      <w:spacing w:after="0" w:line="240" w:lineRule="auto"/>
    </w:pPr>
    <w:rPr>
      <w:rFonts w:ascii="Calibri" w:eastAsia="Calibri" w:hAnsi="Calibri" w:cs="Times New Roman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5F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CA"/>
    <w:rPr>
      <w:rFonts w:ascii="Tahoma" w:eastAsia="Calibri" w:hAnsi="Tahoma" w:cs="Tahoma"/>
      <w:sz w:val="16"/>
      <w:szCs w:val="16"/>
      <w:lang w:bidi="he-IL"/>
    </w:rPr>
  </w:style>
  <w:style w:type="paragraph" w:customStyle="1" w:styleId="21">
    <w:name w:val="Основной текст 21"/>
    <w:basedOn w:val="a"/>
    <w:rsid w:val="00E677A5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val="uk-UA" w:eastAsia="zh-CN" w:bidi="ar-SA"/>
    </w:rPr>
  </w:style>
  <w:style w:type="paragraph" w:styleId="a6">
    <w:name w:val="List Paragraph"/>
    <w:basedOn w:val="a"/>
    <w:uiPriority w:val="34"/>
    <w:qFormat/>
    <w:rsid w:val="00C15930"/>
    <w:pPr>
      <w:ind w:left="720"/>
      <w:contextualSpacing/>
    </w:pPr>
    <w:rPr>
      <w:rFonts w:eastAsia="Times New Roman"/>
      <w:lang w:eastAsia="ru-RU" w:bidi="ar-SA"/>
    </w:rPr>
  </w:style>
  <w:style w:type="paragraph" w:customStyle="1" w:styleId="22">
    <w:name w:val="Основной текст 22"/>
    <w:basedOn w:val="a"/>
    <w:rsid w:val="00C15930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val="uk-U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190207a</cp:lastModifiedBy>
  <cp:revision>2</cp:revision>
  <dcterms:created xsi:type="dcterms:W3CDTF">2019-09-29T13:47:00Z</dcterms:created>
  <dcterms:modified xsi:type="dcterms:W3CDTF">2019-09-29T13:47:00Z</dcterms:modified>
</cp:coreProperties>
</file>